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431A" w14:textId="77777777" w:rsidR="005E5849" w:rsidRDefault="004932C5">
      <w:pPr>
        <w:spacing w:after="109"/>
        <w:ind w:left="-143" w:right="-88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DF41380" wp14:editId="579CE599">
                <wp:simplePos x="0" y="0"/>
                <wp:positionH relativeFrom="column">
                  <wp:posOffset>2616835</wp:posOffset>
                </wp:positionH>
                <wp:positionV relativeFrom="paragraph">
                  <wp:posOffset>5858510</wp:posOffset>
                </wp:positionV>
                <wp:extent cx="1622030" cy="9059"/>
                <wp:effectExtent l="0" t="0" r="0" b="0"/>
                <wp:wrapSquare wrapText="bothSides"/>
                <wp:docPr id="14299" name="Group 14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2030" cy="9059"/>
                          <a:chOff x="0" y="0"/>
                          <a:chExt cx="1622030" cy="9059"/>
                        </a:xfrm>
                      </wpg:grpSpPr>
                      <wps:wsp>
                        <wps:cNvPr id="14298" name="Shape 14298"/>
                        <wps:cNvSpPr/>
                        <wps:spPr>
                          <a:xfrm>
                            <a:off x="0" y="0"/>
                            <a:ext cx="1622030" cy="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030" h="9059">
                                <a:moveTo>
                                  <a:pt x="0" y="4530"/>
                                </a:moveTo>
                                <a:lnTo>
                                  <a:pt x="1622030" y="4530"/>
                                </a:lnTo>
                              </a:path>
                            </a:pathLst>
                          </a:custGeom>
                          <a:ln w="905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AA7A03" id="Group 14299" o:spid="_x0000_s1026" style="position:absolute;margin-left:206.05pt;margin-top:461.3pt;width:127.7pt;height:.7pt;z-index:251661824" coordsize="162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">
                <v:shape id="Shape 14298" o:spid="_x0000_s1027" style="position:absolute;width:16220;height:90;visibility:visible;mso-wrap-style:square;v-text-anchor:top" coordsize="1622030,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" path="m,4530r1622030,e" filled="f" strokeweight=".25164mm">
                  <v:stroke miterlimit="1" joinstyle="miter"/>
                  <v:path arrowok="t" textboxrect="0,0,1622030,9059"/>
                </v:shape>
                <w10:wrap type="square"/>
              </v:group>
            </w:pict>
          </mc:Fallback>
        </mc:AlternateContent>
      </w:r>
      <w:r>
        <w:rPr>
          <w:noProof/>
        </w:rPr>
        <w:t xml:space="preserve">Sample Budget </w:t>
      </w:r>
    </w:p>
    <w:tbl>
      <w:tblPr>
        <w:tblStyle w:val="TableGrid"/>
        <w:tblpPr w:vertAnchor="text" w:tblpX="-100" w:tblpY="305"/>
        <w:tblOverlap w:val="never"/>
        <w:tblW w:w="1403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1"/>
        <w:gridCol w:w="1334"/>
        <w:gridCol w:w="7300"/>
      </w:tblGrid>
      <w:tr w:rsidR="005E5849" w14:paraId="6A001FAB" w14:textId="77777777">
        <w:trPr>
          <w:trHeight w:val="285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7850329B" w14:textId="77777777" w:rsidR="005E5849" w:rsidRDefault="005E5849">
            <w:pPr>
              <w:spacing w:after="160"/>
              <w:ind w:left="0"/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37B24F4F" w14:textId="77777777" w:rsidR="005E5849" w:rsidRDefault="00602A4F">
            <w:pPr>
              <w:spacing w:after="0"/>
              <w:ind w:left="93"/>
            </w:pPr>
            <w:r>
              <w:rPr>
                <w:sz w:val="30"/>
              </w:rPr>
              <w:t>Program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14:paraId="4E994BDC" w14:textId="77777777" w:rsidR="005E5849" w:rsidRDefault="00602A4F">
            <w:pPr>
              <w:tabs>
                <w:tab w:val="center" w:pos="610"/>
                <w:tab w:val="center" w:pos="1941"/>
                <w:tab w:val="center" w:pos="4627"/>
              </w:tabs>
              <w:spacing w:after="0"/>
              <w:ind w:left="0"/>
            </w:pPr>
            <w:r>
              <w:rPr>
                <w:sz w:val="30"/>
              </w:rPr>
              <w:tab/>
            </w:r>
            <w:r>
              <w:rPr>
                <w:sz w:val="30"/>
              </w:rPr>
              <w:t>Year</w:t>
            </w:r>
            <w:r>
              <w:rPr>
                <w:sz w:val="30"/>
              </w:rPr>
              <w:tab/>
            </w:r>
            <w:proofErr w:type="spellStart"/>
            <w:r>
              <w:rPr>
                <w:sz w:val="30"/>
              </w:rPr>
              <w:t>Year</w:t>
            </w:r>
            <w:proofErr w:type="spellEnd"/>
            <w:r>
              <w:rPr>
                <w:sz w:val="30"/>
              </w:rPr>
              <w:tab/>
              <w:t>Impact</w:t>
            </w:r>
          </w:p>
        </w:tc>
      </w:tr>
      <w:tr w:rsidR="005E5849" w14:paraId="1A07DD54" w14:textId="77777777">
        <w:trPr>
          <w:trHeight w:val="675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BE0C7" w14:textId="77777777" w:rsidR="005E5849" w:rsidRDefault="00602A4F">
            <w:pPr>
              <w:spacing w:after="0"/>
              <w:ind w:left="0"/>
            </w:pPr>
            <w:r>
              <w:rPr>
                <w:u w:val="single" w:color="000000"/>
              </w:rPr>
              <w:t>Revenue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257AFD39" w14:textId="77777777" w:rsidR="005E5849" w:rsidRDefault="00602A4F">
            <w:pPr>
              <w:spacing w:after="0"/>
              <w:ind w:left="200"/>
            </w:pPr>
            <w:r>
              <w:rPr>
                <w:u w:val="single" w:color="000000"/>
              </w:rPr>
              <w:t>Budget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14:paraId="7A513FC2" w14:textId="77777777" w:rsidR="005E5849" w:rsidRDefault="00602A4F">
            <w:pPr>
              <w:tabs>
                <w:tab w:val="center" w:pos="606"/>
                <w:tab w:val="center" w:pos="1955"/>
                <w:tab w:val="center" w:pos="3282"/>
                <w:tab w:val="right" w:pos="7299"/>
              </w:tabs>
              <w:spacing w:after="0"/>
              <w:ind w:left="0"/>
            </w:pPr>
            <w:r>
              <w:tab/>
            </w:r>
            <w:r>
              <w:t>One</w:t>
            </w:r>
            <w:r>
              <w:tab/>
              <w:t>Two</w:t>
            </w:r>
            <w:r>
              <w:tab/>
              <w:t>Total</w:t>
            </w:r>
            <w:r>
              <w:tab/>
              <w:t>Comments</w:t>
            </w:r>
          </w:p>
        </w:tc>
      </w:tr>
      <w:tr w:rsidR="005E5849" w14:paraId="0DD4193D" w14:textId="77777777">
        <w:trPr>
          <w:trHeight w:val="341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3AC2B010" w14:textId="77777777" w:rsidR="005E5849" w:rsidRDefault="00602A4F">
            <w:pPr>
              <w:spacing w:after="0"/>
              <w:ind w:left="7"/>
            </w:pPr>
            <w:r>
              <w:t>Impact 100 Garden State grant request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59E939C4" w14:textId="77777777" w:rsidR="005E5849" w:rsidRDefault="00602A4F">
            <w:pPr>
              <w:spacing w:after="0"/>
              <w:ind w:left="0" w:right="57"/>
              <w:jc w:val="center"/>
            </w:pPr>
            <w:r>
              <w:rPr>
                <w:sz w:val="26"/>
              </w:rPr>
              <w:t>100,000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14:paraId="6359F9E1" w14:textId="77777777" w:rsidR="005E5849" w:rsidRDefault="00602A4F">
            <w:pPr>
              <w:tabs>
                <w:tab w:val="center" w:pos="696"/>
                <w:tab w:val="center" w:pos="2034"/>
                <w:tab w:val="center" w:pos="3314"/>
                <w:tab w:val="center" w:pos="4766"/>
              </w:tabs>
              <w:spacing w:after="0"/>
              <w:ind w:left="0"/>
            </w:pPr>
            <w:r>
              <w:rPr>
                <w:sz w:val="26"/>
              </w:rPr>
              <w:tab/>
            </w:r>
            <w:r>
              <w:rPr>
                <w:sz w:val="26"/>
              </w:rPr>
              <w:t>63,200</w:t>
            </w:r>
            <w:r>
              <w:rPr>
                <w:sz w:val="26"/>
              </w:rPr>
              <w:tab/>
              <w:t>36,800</w:t>
            </w:r>
            <w:r>
              <w:rPr>
                <w:sz w:val="26"/>
              </w:rPr>
              <w:tab/>
              <w:t>100,000</w:t>
            </w:r>
            <w:r>
              <w:rPr>
                <w:sz w:val="26"/>
              </w:rPr>
              <w:tab/>
              <w:t>100.0%</w:t>
            </w:r>
          </w:p>
        </w:tc>
      </w:tr>
      <w:tr w:rsidR="005E5849" w14:paraId="2804B468" w14:textId="77777777">
        <w:trPr>
          <w:trHeight w:val="339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1CD8ED3D" w14:textId="77777777" w:rsidR="005E5849" w:rsidRDefault="00602A4F">
            <w:pPr>
              <w:spacing w:after="0"/>
              <w:ind w:left="0"/>
            </w:pPr>
            <w:r>
              <w:t>DEF Foundation (committed)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4911F9DA" w14:textId="77777777" w:rsidR="005E5849" w:rsidRDefault="00602A4F">
            <w:pPr>
              <w:spacing w:after="0"/>
              <w:ind w:left="50"/>
              <w:jc w:val="center"/>
            </w:pPr>
            <w:r>
              <w:t>25,000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14:paraId="51AAFEFB" w14:textId="77777777" w:rsidR="005E5849" w:rsidRDefault="00602A4F">
            <w:pPr>
              <w:tabs>
                <w:tab w:val="center" w:pos="5027"/>
                <w:tab w:val="center" w:pos="5751"/>
              </w:tabs>
              <w:spacing w:after="0"/>
              <w:ind w:left="0"/>
            </w:pP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 wp14:anchorId="3920FF17" wp14:editId="41E6ED65">
                  <wp:extent cx="49839" cy="13588"/>
                  <wp:effectExtent l="0" t="0" r="0" b="0"/>
                  <wp:docPr id="10563" name="Picture 10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3" name="Picture 10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9" cy="1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  <w:t>Committed</w:t>
            </w:r>
          </w:p>
        </w:tc>
      </w:tr>
      <w:tr w:rsidR="005E5849" w14:paraId="6DBF4B29" w14:textId="77777777">
        <w:trPr>
          <w:trHeight w:val="333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5789CFB9" w14:textId="77777777" w:rsidR="005E5849" w:rsidRDefault="00602A4F">
            <w:pPr>
              <w:spacing w:after="0"/>
              <w:ind w:left="0"/>
            </w:pPr>
            <w:r>
              <w:t>XYZ Corporation (pending)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5CF2D328" w14:textId="77777777" w:rsidR="005E5849" w:rsidRDefault="00602A4F">
            <w:pPr>
              <w:spacing w:after="0"/>
              <w:ind w:left="50"/>
              <w:jc w:val="center"/>
            </w:pPr>
            <w:r>
              <w:t>25,000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14:paraId="6A9B9566" w14:textId="77777777" w:rsidR="005E5849" w:rsidRDefault="00602A4F">
            <w:pPr>
              <w:spacing w:after="0"/>
              <w:ind w:left="0"/>
              <w:jc w:val="right"/>
            </w:pPr>
            <w:r>
              <w:rPr>
                <w:sz w:val="16"/>
              </w:rPr>
              <w:t>Pending response due 4.15.2</w:t>
            </w:r>
            <w:r w:rsidR="004932C5">
              <w:rPr>
                <w:sz w:val="16"/>
              </w:rPr>
              <w:t>4</w:t>
            </w:r>
          </w:p>
        </w:tc>
      </w:tr>
      <w:tr w:rsidR="005E5849" w14:paraId="0623E458" w14:textId="77777777">
        <w:trPr>
          <w:trHeight w:val="340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5EB34D51" w14:textId="77777777" w:rsidR="005E5849" w:rsidRDefault="00602A4F">
            <w:pPr>
              <w:spacing w:after="0"/>
              <w:ind w:left="0"/>
            </w:pPr>
            <w:r>
              <w:t>AAA Government Agency (pending)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1FAA0C25" w14:textId="77777777" w:rsidR="005E5849" w:rsidRDefault="00602A4F">
            <w:pPr>
              <w:spacing w:after="0"/>
              <w:ind w:left="71"/>
              <w:jc w:val="center"/>
            </w:pPr>
            <w:r>
              <w:t>15,000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14:paraId="59A0BA9C" w14:textId="77777777" w:rsidR="005E5849" w:rsidRDefault="00602A4F">
            <w:pPr>
              <w:tabs>
                <w:tab w:val="center" w:pos="5027"/>
                <w:tab w:val="right" w:pos="7299"/>
              </w:tabs>
              <w:spacing w:after="0"/>
              <w:ind w:left="0"/>
            </w:pP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 wp14:anchorId="532E25F0" wp14:editId="2C7257C2">
                  <wp:extent cx="49839" cy="13588"/>
                  <wp:effectExtent l="0" t="0" r="0" b="0"/>
                  <wp:docPr id="10564" name="Picture 10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4" name="Picture 10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9" cy="1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  <w:t>Pending response due 3.1.2</w:t>
            </w:r>
            <w:r w:rsidR="004932C5">
              <w:rPr>
                <w:sz w:val="16"/>
              </w:rPr>
              <w:t>4</w:t>
            </w:r>
          </w:p>
        </w:tc>
      </w:tr>
      <w:tr w:rsidR="005E5849" w14:paraId="09C19A89" w14:textId="77777777">
        <w:trPr>
          <w:trHeight w:val="320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29FBA623" w14:textId="77777777" w:rsidR="005E5849" w:rsidRDefault="00602A4F">
            <w:pPr>
              <w:spacing w:after="0"/>
              <w:ind w:left="0"/>
            </w:pPr>
            <w:r>
              <w:t>Existing organization funds (board approved)</w:t>
            </w:r>
          </w:p>
          <w:p w14:paraId="36215FF6" w14:textId="77777777" w:rsidR="004932C5" w:rsidRDefault="004932C5">
            <w:pPr>
              <w:spacing w:after="0"/>
              <w:ind w:left="0"/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396B32A4" w14:textId="77777777" w:rsidR="005E5849" w:rsidRDefault="00602A4F">
            <w:pPr>
              <w:spacing w:after="0"/>
              <w:ind w:left="0" w:right="278"/>
              <w:jc w:val="center"/>
            </w:pPr>
            <w:r>
              <w:rPr>
                <w:noProof/>
              </w:rPr>
              <w:drawing>
                <wp:inline distT="0" distB="0" distL="0" distR="0" wp14:anchorId="399D72B6" wp14:editId="684683A9">
                  <wp:extent cx="212948" cy="9059"/>
                  <wp:effectExtent l="0" t="0" r="0" b="0"/>
                  <wp:docPr id="10566" name="Picture 10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6" name="Picture 105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48" cy="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10,000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14:paraId="608281FC" w14:textId="77777777" w:rsidR="005E5849" w:rsidRDefault="00602A4F">
            <w:pPr>
              <w:tabs>
                <w:tab w:val="center" w:pos="5027"/>
                <w:tab w:val="right" w:pos="7299"/>
              </w:tabs>
              <w:spacing w:after="0"/>
              <w:ind w:left="-264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435D889" wp14:editId="50C1006C">
                      <wp:extent cx="2636932" cy="4530"/>
                      <wp:effectExtent l="0" t="0" r="0" b="0"/>
                      <wp:docPr id="14297" name="Group 14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6932" cy="4530"/>
                                <a:chOff x="0" y="0"/>
                                <a:chExt cx="2636932" cy="4530"/>
                              </a:xfrm>
                            </wpg:grpSpPr>
                            <wps:wsp>
                              <wps:cNvPr id="14296" name="Shape 14296"/>
                              <wps:cNvSpPr/>
                              <wps:spPr>
                                <a:xfrm>
                                  <a:off x="0" y="0"/>
                                  <a:ext cx="2636932" cy="4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6932" h="4530">
                                      <a:moveTo>
                                        <a:pt x="0" y="2265"/>
                                      </a:moveTo>
                                      <a:lnTo>
                                        <a:pt x="2636932" y="2265"/>
                                      </a:lnTo>
                                    </a:path>
                                  </a:pathLst>
                                </a:custGeom>
                                <a:ln w="453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4FCDE" id="Group 14297" o:spid="_x0000_s1026" style="width:207.65pt;height:.35pt;mso-position-horizontal-relative:char;mso-position-vertical-relative:line" coordsize="2636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">
                      <v:shape id="Shape 14296" o:spid="_x0000_s1027" style="position:absolute;width:26369;height:45;visibility:visible;mso-wrap-style:square;v-text-anchor:top" coordsize="2636932,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" path="m,2265r2636932,e" filled="f" strokeweight=".1258mm">
                        <v:stroke miterlimit="1" joinstyle="miter"/>
                        <v:path arrowok="t" textboxrect="0,0,2636932,453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 wp14:anchorId="173A046E" wp14:editId="27C8B798">
                  <wp:extent cx="49839" cy="13588"/>
                  <wp:effectExtent l="0" t="0" r="0" b="0"/>
                  <wp:docPr id="10565" name="Picture 10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5" name="Picture 10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9" cy="1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  <w:t>Approved by board 12.20.2</w:t>
            </w:r>
            <w:r w:rsidR="004932C5">
              <w:rPr>
                <w:sz w:val="16"/>
              </w:rPr>
              <w:t>3</w:t>
            </w:r>
          </w:p>
        </w:tc>
      </w:tr>
      <w:tr w:rsidR="005E5849" w14:paraId="50EFF7D2" w14:textId="77777777">
        <w:trPr>
          <w:trHeight w:val="295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63522227" w14:textId="77777777" w:rsidR="005E5849" w:rsidRDefault="00602A4F">
            <w:pPr>
              <w:spacing w:after="0"/>
              <w:ind w:left="100"/>
            </w:pPr>
            <w:r>
              <w:t>Total Revenue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60F52EB2" w14:textId="77777777" w:rsidR="005E5849" w:rsidRDefault="00602A4F">
            <w:pPr>
              <w:spacing w:after="0"/>
              <w:ind w:left="0" w:right="57"/>
              <w:jc w:val="center"/>
            </w:pPr>
            <w:r>
              <w:rPr>
                <w:sz w:val="26"/>
                <w:u w:val="double" w:color="000000"/>
              </w:rPr>
              <w:t>175,000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14:paraId="390D5E85" w14:textId="77777777" w:rsidR="005E5849" w:rsidRDefault="00602A4F">
            <w:pPr>
              <w:tabs>
                <w:tab w:val="center" w:pos="696"/>
                <w:tab w:val="center" w:pos="2034"/>
                <w:tab w:val="center" w:pos="3314"/>
                <w:tab w:val="center" w:pos="4827"/>
              </w:tabs>
              <w:spacing w:after="0"/>
              <w:ind w:left="0"/>
            </w:pPr>
            <w:r>
              <w:rPr>
                <w:sz w:val="26"/>
              </w:rPr>
              <w:tab/>
            </w:r>
            <w:r>
              <w:rPr>
                <w:sz w:val="26"/>
              </w:rPr>
              <w:t>63,200</w:t>
            </w:r>
            <w:r>
              <w:rPr>
                <w:sz w:val="26"/>
              </w:rPr>
              <w:tab/>
              <w:t>36,800</w:t>
            </w:r>
            <w:r>
              <w:rPr>
                <w:sz w:val="26"/>
              </w:rPr>
              <w:tab/>
            </w:r>
            <w:r>
              <w:rPr>
                <w:sz w:val="26"/>
                <w:u w:val="double" w:color="000000"/>
              </w:rPr>
              <w:t>100,000</w:t>
            </w:r>
            <w:r>
              <w:rPr>
                <w:sz w:val="26"/>
                <w:u w:val="double" w:color="000000"/>
              </w:rPr>
              <w:tab/>
            </w:r>
            <w:r>
              <w:rPr>
                <w:sz w:val="26"/>
              </w:rPr>
              <w:t>57.1%</w:t>
            </w:r>
          </w:p>
        </w:tc>
      </w:tr>
    </w:tbl>
    <w:tbl>
      <w:tblPr>
        <w:tblStyle w:val="TableGrid"/>
        <w:tblpPr w:vertAnchor="text" w:tblpX="-100" w:tblpY="3658"/>
        <w:tblOverlap w:val="never"/>
        <w:tblW w:w="1445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1334"/>
        <w:gridCol w:w="1670"/>
        <w:gridCol w:w="1227"/>
        <w:gridCol w:w="1470"/>
        <w:gridCol w:w="1027"/>
        <w:gridCol w:w="2326"/>
      </w:tblGrid>
      <w:tr w:rsidR="005E5849" w14:paraId="7DE0A3A4" w14:textId="77777777">
        <w:trPr>
          <w:trHeight w:val="296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21031586" w14:textId="77777777" w:rsidR="005E5849" w:rsidRDefault="005E5849">
            <w:pPr>
              <w:spacing w:after="0"/>
              <w:ind w:left="0"/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0E5D6E2E" w14:textId="77777777" w:rsidR="005E5849" w:rsidRDefault="005E5849">
            <w:pPr>
              <w:spacing w:after="160"/>
              <w:ind w:left="0"/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31588C8A" w14:textId="77777777" w:rsidR="005E5849" w:rsidRDefault="005E5849">
            <w:pPr>
              <w:spacing w:after="160"/>
              <w:ind w:left="0"/>
            </w:pPr>
          </w:p>
          <w:p w14:paraId="2D145BF5" w14:textId="77777777" w:rsidR="004932C5" w:rsidRDefault="004932C5">
            <w:pPr>
              <w:spacing w:after="160"/>
              <w:ind w:left="0"/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011886F9" w14:textId="77777777" w:rsidR="005E5849" w:rsidRDefault="005E5849">
            <w:pPr>
              <w:spacing w:after="160"/>
              <w:ind w:left="0"/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4FE9E14" w14:textId="77777777" w:rsidR="005E5849" w:rsidRDefault="005E5849">
            <w:pPr>
              <w:spacing w:after="160"/>
              <w:ind w:left="0"/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70331C4" w14:textId="77777777" w:rsidR="005E5849" w:rsidRDefault="005E5849">
            <w:pPr>
              <w:spacing w:after="160"/>
              <w:ind w:left="0"/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30992301" w14:textId="77777777" w:rsidR="005E5849" w:rsidRDefault="005E5849">
            <w:pPr>
              <w:spacing w:after="160"/>
              <w:ind w:left="0"/>
            </w:pPr>
          </w:p>
        </w:tc>
      </w:tr>
      <w:tr w:rsidR="005E5849" w14:paraId="456B4531" w14:textId="77777777">
        <w:trPr>
          <w:trHeight w:val="333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2DF2D951" w14:textId="77777777" w:rsidR="004932C5" w:rsidRDefault="004932C5">
            <w:pPr>
              <w:spacing w:after="0"/>
              <w:ind w:left="14"/>
            </w:pPr>
            <w:r>
              <w:t>Total Expenses</w:t>
            </w:r>
          </w:p>
          <w:p w14:paraId="5887D350" w14:textId="77777777" w:rsidR="004932C5" w:rsidRDefault="004932C5">
            <w:pPr>
              <w:spacing w:after="0"/>
              <w:ind w:left="14"/>
            </w:pPr>
          </w:p>
          <w:p w14:paraId="6DC28A90" w14:textId="77777777" w:rsidR="005E5849" w:rsidRDefault="00602A4F">
            <w:pPr>
              <w:spacing w:after="0"/>
              <w:ind w:left="14"/>
            </w:pPr>
            <w:r>
              <w:t>Salary - Mary Smith (ED) - 10% of her time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5B4AA2BB" w14:textId="77777777" w:rsidR="004932C5" w:rsidRDefault="004932C5">
            <w:pPr>
              <w:spacing w:after="0"/>
              <w:ind w:left="71"/>
              <w:jc w:val="center"/>
            </w:pPr>
          </w:p>
          <w:p w14:paraId="5951D9D7" w14:textId="77777777" w:rsidR="004932C5" w:rsidRDefault="004932C5">
            <w:pPr>
              <w:spacing w:after="0"/>
              <w:ind w:left="71"/>
              <w:jc w:val="center"/>
            </w:pPr>
          </w:p>
          <w:p w14:paraId="341EFB40" w14:textId="77777777" w:rsidR="005E5849" w:rsidRDefault="00602A4F">
            <w:pPr>
              <w:spacing w:after="0"/>
              <w:ind w:left="71"/>
              <w:jc w:val="center"/>
            </w:pPr>
            <w:r>
              <w:t>10,000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2399A08A" w14:textId="77777777" w:rsidR="004932C5" w:rsidRDefault="004932C5">
            <w:pPr>
              <w:spacing w:after="0"/>
              <w:ind w:left="471"/>
              <w:rPr>
                <w:sz w:val="26"/>
              </w:rPr>
            </w:pPr>
          </w:p>
          <w:p w14:paraId="57B0A340" w14:textId="77777777" w:rsidR="004932C5" w:rsidRDefault="004932C5">
            <w:pPr>
              <w:spacing w:after="0"/>
              <w:ind w:left="471"/>
              <w:rPr>
                <w:sz w:val="26"/>
              </w:rPr>
            </w:pPr>
          </w:p>
          <w:p w14:paraId="2E73B547" w14:textId="77777777" w:rsidR="005E5849" w:rsidRDefault="00602A4F">
            <w:pPr>
              <w:spacing w:after="0"/>
              <w:ind w:left="471"/>
            </w:pPr>
            <w:r>
              <w:rPr>
                <w:sz w:val="26"/>
              </w:rPr>
              <w:t>3,000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27FE3545" w14:textId="77777777" w:rsidR="004932C5" w:rsidRDefault="004932C5">
            <w:pPr>
              <w:spacing w:after="0"/>
              <w:ind w:left="136"/>
            </w:pPr>
          </w:p>
          <w:p w14:paraId="5E4E4EB0" w14:textId="77777777" w:rsidR="004932C5" w:rsidRDefault="004932C5">
            <w:pPr>
              <w:spacing w:after="0"/>
              <w:ind w:left="136"/>
            </w:pPr>
          </w:p>
          <w:p w14:paraId="7D2D9FBC" w14:textId="77777777" w:rsidR="005E5849" w:rsidRDefault="00602A4F">
            <w:pPr>
              <w:spacing w:after="0"/>
              <w:ind w:left="136"/>
            </w:pPr>
            <w:r>
              <w:t>3,000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5A55DB6B" w14:textId="77777777" w:rsidR="004932C5" w:rsidRDefault="004932C5">
            <w:pPr>
              <w:spacing w:after="0"/>
              <w:ind w:left="250"/>
              <w:rPr>
                <w:sz w:val="26"/>
              </w:rPr>
            </w:pPr>
          </w:p>
          <w:p w14:paraId="2ACF75E8" w14:textId="77777777" w:rsidR="004932C5" w:rsidRDefault="004932C5">
            <w:pPr>
              <w:spacing w:after="0"/>
              <w:ind w:left="250"/>
              <w:rPr>
                <w:sz w:val="26"/>
              </w:rPr>
            </w:pPr>
          </w:p>
          <w:p w14:paraId="73EB1D8B" w14:textId="77777777" w:rsidR="005E5849" w:rsidRDefault="00602A4F">
            <w:pPr>
              <w:spacing w:after="0"/>
              <w:ind w:left="250"/>
            </w:pPr>
            <w:r>
              <w:rPr>
                <w:sz w:val="26"/>
              </w:rPr>
              <w:t>6,000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DD95CA7" w14:textId="77777777" w:rsidR="004932C5" w:rsidRDefault="004932C5">
            <w:pPr>
              <w:spacing w:after="0"/>
              <w:ind w:left="114"/>
            </w:pPr>
          </w:p>
          <w:p w14:paraId="36C42F96" w14:textId="77777777" w:rsidR="004932C5" w:rsidRDefault="004932C5">
            <w:pPr>
              <w:spacing w:after="0"/>
              <w:ind w:left="114"/>
            </w:pPr>
          </w:p>
          <w:p w14:paraId="1F625AD2" w14:textId="77777777" w:rsidR="005E5849" w:rsidRDefault="00602A4F">
            <w:pPr>
              <w:spacing w:after="0"/>
              <w:ind w:left="114"/>
            </w:pPr>
            <w:r>
              <w:t>60.0%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1B42EF27" w14:textId="77777777" w:rsidR="004932C5" w:rsidRDefault="004932C5">
            <w:pPr>
              <w:spacing w:after="0"/>
              <w:ind w:left="7"/>
              <w:rPr>
                <w:sz w:val="16"/>
              </w:rPr>
            </w:pPr>
          </w:p>
          <w:p w14:paraId="71DD5BDE" w14:textId="77777777" w:rsidR="004932C5" w:rsidRDefault="004932C5">
            <w:pPr>
              <w:spacing w:after="0"/>
              <w:ind w:left="7"/>
              <w:rPr>
                <w:sz w:val="16"/>
              </w:rPr>
            </w:pPr>
          </w:p>
          <w:p w14:paraId="541A5666" w14:textId="77777777" w:rsidR="004932C5" w:rsidRDefault="004932C5">
            <w:pPr>
              <w:spacing w:after="0"/>
              <w:ind w:left="7"/>
              <w:rPr>
                <w:sz w:val="16"/>
              </w:rPr>
            </w:pPr>
          </w:p>
          <w:p w14:paraId="11715F8C" w14:textId="77777777" w:rsidR="005E5849" w:rsidRDefault="00602A4F">
            <w:pPr>
              <w:spacing w:after="0"/>
              <w:ind w:left="7"/>
            </w:pPr>
            <w:r>
              <w:rPr>
                <w:sz w:val="16"/>
              </w:rPr>
              <w:t>Consistent with staffing plan</w:t>
            </w:r>
          </w:p>
        </w:tc>
      </w:tr>
      <w:tr w:rsidR="005E5849" w14:paraId="51253BEF" w14:textId="77777777">
        <w:trPr>
          <w:trHeight w:val="329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3F4A3FA5" w14:textId="77777777" w:rsidR="005E5849" w:rsidRDefault="00602A4F">
            <w:pPr>
              <w:spacing w:after="0"/>
              <w:ind w:left="14"/>
              <w:jc w:val="both"/>
            </w:pPr>
            <w:r>
              <w:t>Salary - John Doe (</w:t>
            </w:r>
            <w:proofErr w:type="spellStart"/>
            <w:r>
              <w:t>Pgm</w:t>
            </w:r>
            <w:proofErr w:type="spellEnd"/>
            <w:r>
              <w:t xml:space="preserve"> </w:t>
            </w:r>
            <w:proofErr w:type="spellStart"/>
            <w:r>
              <w:t>Mgr</w:t>
            </w:r>
            <w:proofErr w:type="spellEnd"/>
            <w:r>
              <w:t>) - 100% of his time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1E78646D" w14:textId="77777777" w:rsidR="005E5849" w:rsidRDefault="00602A4F">
            <w:pPr>
              <w:spacing w:after="0"/>
              <w:ind w:left="50"/>
              <w:jc w:val="center"/>
            </w:pPr>
            <w:r>
              <w:t>60,000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0BB16804" w14:textId="77777777" w:rsidR="005E5849" w:rsidRDefault="00602A4F">
            <w:pPr>
              <w:spacing w:after="0"/>
              <w:ind w:left="357"/>
            </w:pPr>
            <w:r>
              <w:rPr>
                <w:sz w:val="26"/>
              </w:rPr>
              <w:t>18,000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2FF020B2" w14:textId="77777777" w:rsidR="005E5849" w:rsidRDefault="00602A4F">
            <w:pPr>
              <w:spacing w:after="0"/>
              <w:ind w:left="21"/>
            </w:pPr>
            <w:r>
              <w:t>18,000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A230BD5" w14:textId="77777777" w:rsidR="005E5849" w:rsidRDefault="00602A4F">
            <w:pPr>
              <w:spacing w:after="0"/>
              <w:ind w:left="114"/>
            </w:pPr>
            <w:r>
              <w:rPr>
                <w:sz w:val="26"/>
              </w:rPr>
              <w:t>36,000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D89A294" w14:textId="77777777" w:rsidR="005E5849" w:rsidRDefault="00602A4F">
            <w:pPr>
              <w:spacing w:after="0"/>
              <w:ind w:left="114"/>
            </w:pPr>
            <w:r>
              <w:t>60.0%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442EC415" w14:textId="77777777" w:rsidR="005E5849" w:rsidRDefault="00602A4F">
            <w:pPr>
              <w:spacing w:after="0"/>
              <w:ind w:left="7"/>
            </w:pPr>
            <w:r>
              <w:rPr>
                <w:sz w:val="16"/>
              </w:rPr>
              <w:t>Consistent with staffing plan</w:t>
            </w:r>
          </w:p>
        </w:tc>
      </w:tr>
      <w:tr w:rsidR="005E5849" w14:paraId="1183F9B3" w14:textId="77777777">
        <w:trPr>
          <w:trHeight w:val="337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1C7925A7" w14:textId="77777777" w:rsidR="005E5849" w:rsidRDefault="00602A4F">
            <w:pPr>
              <w:spacing w:after="0"/>
              <w:ind w:left="14"/>
            </w:pPr>
            <w:r>
              <w:t>Salary - Bill Green (Driver) - 80% of his time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6EA64BBC" w14:textId="77777777" w:rsidR="005E5849" w:rsidRDefault="00602A4F">
            <w:pPr>
              <w:spacing w:after="0"/>
              <w:ind w:left="50"/>
              <w:jc w:val="center"/>
            </w:pPr>
            <w:r>
              <w:t>28,000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7CB463DA" w14:textId="77777777" w:rsidR="005E5849" w:rsidRDefault="00602A4F">
            <w:pPr>
              <w:spacing w:after="0"/>
              <w:ind w:left="0" w:right="136"/>
              <w:jc w:val="center"/>
            </w:pPr>
            <w:r>
              <w:rPr>
                <w:sz w:val="26"/>
              </w:rPr>
              <w:t>8,400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2F67AC70" w14:textId="77777777" w:rsidR="005E5849" w:rsidRDefault="00602A4F">
            <w:pPr>
              <w:spacing w:after="0"/>
              <w:ind w:left="143"/>
            </w:pPr>
            <w:r>
              <w:t>8,400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74F2379" w14:textId="77777777" w:rsidR="005E5849" w:rsidRDefault="00602A4F">
            <w:pPr>
              <w:spacing w:after="0"/>
              <w:ind w:left="136"/>
            </w:pPr>
            <w:r>
              <w:rPr>
                <w:sz w:val="26"/>
              </w:rPr>
              <w:t>16,800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210AA2D" w14:textId="77777777" w:rsidR="005E5849" w:rsidRDefault="00602A4F">
            <w:pPr>
              <w:spacing w:after="0"/>
              <w:ind w:left="114"/>
            </w:pPr>
            <w:r>
              <w:t>60.0%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045D7CA8" w14:textId="77777777" w:rsidR="005E5849" w:rsidRDefault="005E5849">
            <w:pPr>
              <w:spacing w:after="160"/>
              <w:ind w:left="0"/>
            </w:pPr>
          </w:p>
        </w:tc>
      </w:tr>
      <w:tr w:rsidR="005E5849" w14:paraId="30AD2738" w14:textId="77777777">
        <w:trPr>
          <w:trHeight w:val="1003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0F0EF224" w14:textId="77777777" w:rsidR="005E5849" w:rsidRDefault="00602A4F">
            <w:pPr>
              <w:spacing w:after="0"/>
              <w:ind w:left="14"/>
            </w:pPr>
            <w:r>
              <w:t>Staff taxes &amp; benefits</w:t>
            </w:r>
          </w:p>
          <w:p w14:paraId="4B6C05B3" w14:textId="77777777" w:rsidR="005E5849" w:rsidRDefault="00602A4F">
            <w:pPr>
              <w:spacing w:after="0"/>
              <w:ind w:left="14" w:right="1356" w:hanging="7"/>
              <w:jc w:val="both"/>
            </w:pPr>
            <w:r>
              <w:t>Consultant &amp; contractor fees Supplies &amp; materials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0A238DD4" w14:textId="77777777" w:rsidR="005E5849" w:rsidRDefault="00602A4F">
            <w:pPr>
              <w:spacing w:after="0"/>
              <w:ind w:left="71"/>
              <w:jc w:val="center"/>
            </w:pPr>
            <w:r>
              <w:t>18,000</w:t>
            </w:r>
          </w:p>
          <w:p w14:paraId="1104C3C7" w14:textId="77777777" w:rsidR="005E5849" w:rsidRDefault="00602A4F">
            <w:pPr>
              <w:spacing w:after="0"/>
              <w:ind w:left="186"/>
              <w:jc w:val="center"/>
            </w:pPr>
            <w:r>
              <w:t>3,000</w:t>
            </w:r>
          </w:p>
          <w:p w14:paraId="7ED760E3" w14:textId="77777777" w:rsidR="005E5849" w:rsidRDefault="00602A4F">
            <w:pPr>
              <w:spacing w:after="0"/>
              <w:ind w:left="193"/>
              <w:jc w:val="center"/>
            </w:pPr>
            <w:r>
              <w:rPr>
                <w:sz w:val="26"/>
              </w:rPr>
              <w:t>5,000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27ACDC21" w14:textId="77777777" w:rsidR="005E5849" w:rsidRDefault="00602A4F">
            <w:pPr>
              <w:spacing w:after="0"/>
              <w:ind w:left="0" w:right="136"/>
              <w:jc w:val="center"/>
            </w:pPr>
            <w:r>
              <w:rPr>
                <w:sz w:val="26"/>
              </w:rPr>
              <w:t>5,400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2D85949D" w14:textId="77777777" w:rsidR="005E5849" w:rsidRDefault="00602A4F">
            <w:pPr>
              <w:spacing w:after="0"/>
              <w:ind w:left="143"/>
            </w:pPr>
            <w:r>
              <w:rPr>
                <w:sz w:val="26"/>
              </w:rPr>
              <w:t>5,400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8A30E78" w14:textId="77777777" w:rsidR="005E5849" w:rsidRDefault="00602A4F">
            <w:pPr>
              <w:spacing w:after="0"/>
              <w:ind w:left="136"/>
            </w:pPr>
            <w:r>
              <w:rPr>
                <w:sz w:val="26"/>
              </w:rPr>
              <w:t>10,800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26EFDB8" w14:textId="77777777" w:rsidR="005E5849" w:rsidRDefault="00602A4F">
            <w:pPr>
              <w:spacing w:after="0"/>
              <w:ind w:left="114"/>
            </w:pPr>
            <w:r>
              <w:t>60.0%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17083385" w14:textId="77777777" w:rsidR="005E5849" w:rsidRDefault="005E5849">
            <w:pPr>
              <w:spacing w:after="160"/>
              <w:ind w:left="0"/>
            </w:pPr>
          </w:p>
        </w:tc>
      </w:tr>
      <w:tr w:rsidR="005E5849" w14:paraId="6FEF3A8F" w14:textId="77777777">
        <w:trPr>
          <w:trHeight w:val="338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7DC66821" w14:textId="77777777" w:rsidR="005E5849" w:rsidRDefault="00602A4F">
            <w:pPr>
              <w:spacing w:after="0"/>
              <w:ind w:left="7"/>
            </w:pPr>
            <w:r>
              <w:t>Capital expenditure, e.g. vehicle purchase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3F95C38F" w14:textId="77777777" w:rsidR="005E5849" w:rsidRDefault="00602A4F">
            <w:pPr>
              <w:spacing w:after="0"/>
              <w:ind w:left="50"/>
              <w:jc w:val="center"/>
            </w:pPr>
            <w:r>
              <w:t>35,000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6F7C0B4E" w14:textId="77777777" w:rsidR="005E5849" w:rsidRDefault="00602A4F">
            <w:pPr>
              <w:spacing w:after="0"/>
              <w:ind w:left="335"/>
            </w:pPr>
            <w:r>
              <w:rPr>
                <w:sz w:val="26"/>
              </w:rPr>
              <w:t>24,400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A9EAF" w14:textId="77777777" w:rsidR="005E5849" w:rsidRDefault="00602A4F">
            <w:pPr>
              <w:spacing w:after="0"/>
              <w:ind w:left="642"/>
            </w:pPr>
            <w:r>
              <w:rPr>
                <w:noProof/>
              </w:rPr>
              <w:drawing>
                <wp:inline distT="0" distB="0" distL="0" distR="0" wp14:anchorId="5A380E92" wp14:editId="3393D467">
                  <wp:extent cx="49839" cy="13588"/>
                  <wp:effectExtent l="0" t="0" r="0" b="0"/>
                  <wp:docPr id="10567" name="Picture 10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7" name="Picture 10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9" cy="1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6C36500D" w14:textId="77777777" w:rsidR="005E5849" w:rsidRDefault="00602A4F">
            <w:pPr>
              <w:spacing w:after="0"/>
              <w:ind w:left="114"/>
            </w:pPr>
            <w:r>
              <w:rPr>
                <w:sz w:val="26"/>
              </w:rPr>
              <w:t>24,400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AA9F090" w14:textId="77777777" w:rsidR="005E5849" w:rsidRDefault="00602A4F">
            <w:pPr>
              <w:spacing w:after="0"/>
              <w:ind w:left="114"/>
            </w:pPr>
            <w:r>
              <w:t>69.7%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647ECF9A" w14:textId="77777777" w:rsidR="005E5849" w:rsidRDefault="00602A4F">
            <w:pPr>
              <w:spacing w:after="0"/>
              <w:ind w:left="7"/>
            </w:pPr>
            <w:r>
              <w:rPr>
                <w:sz w:val="16"/>
              </w:rPr>
              <w:t>Existing f</w:t>
            </w:r>
            <w:r w:rsidR="004932C5">
              <w:rPr>
                <w:sz w:val="16"/>
              </w:rPr>
              <w:t>un</w:t>
            </w:r>
            <w:r>
              <w:rPr>
                <w:sz w:val="16"/>
              </w:rPr>
              <w:t>ds to cover remainder</w:t>
            </w:r>
          </w:p>
        </w:tc>
      </w:tr>
      <w:tr w:rsidR="005E5849" w14:paraId="06F7459A" w14:textId="77777777">
        <w:trPr>
          <w:trHeight w:val="321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47A66434" w14:textId="77777777" w:rsidR="005E5849" w:rsidRDefault="00602A4F">
            <w:pPr>
              <w:spacing w:after="0"/>
              <w:ind w:left="0"/>
            </w:pPr>
            <w:r>
              <w:t>Rent &amp; utilities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555EFA3A" w14:textId="77777777" w:rsidR="005E5849" w:rsidRDefault="00602A4F">
            <w:pPr>
              <w:spacing w:after="0"/>
              <w:ind w:left="71"/>
              <w:jc w:val="center"/>
            </w:pPr>
            <w:r>
              <w:t>10,000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37B26D05" w14:textId="77777777" w:rsidR="005E5849" w:rsidRDefault="00602A4F">
            <w:pPr>
              <w:spacing w:after="0"/>
              <w:ind w:left="0" w:right="121"/>
              <w:jc w:val="center"/>
            </w:pPr>
            <w:r>
              <w:rPr>
                <w:sz w:val="26"/>
              </w:rPr>
              <w:t>1,500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530D2C83" w14:textId="77777777" w:rsidR="005E5849" w:rsidRDefault="00602A4F">
            <w:pPr>
              <w:spacing w:after="0"/>
              <w:ind w:left="157"/>
            </w:pPr>
            <w:r>
              <w:t>1,500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B71734F" w14:textId="77777777" w:rsidR="005E5849" w:rsidRDefault="00602A4F">
            <w:pPr>
              <w:spacing w:after="0"/>
              <w:ind w:left="250"/>
            </w:pPr>
            <w:r>
              <w:rPr>
                <w:sz w:val="26"/>
              </w:rPr>
              <w:t>3,000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A616FC0" w14:textId="77777777" w:rsidR="005E5849" w:rsidRDefault="00602A4F">
            <w:pPr>
              <w:spacing w:after="0"/>
              <w:ind w:left="114"/>
            </w:pPr>
            <w:r>
              <w:t>30.0%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5708C841" w14:textId="77777777" w:rsidR="005E5849" w:rsidRDefault="00602A4F">
            <w:pPr>
              <w:spacing w:after="0"/>
              <w:ind w:left="21"/>
              <w:jc w:val="both"/>
            </w:pPr>
            <w:r>
              <w:rPr>
                <w:sz w:val="16"/>
              </w:rPr>
              <w:t>10% of organization cost to program</w:t>
            </w:r>
          </w:p>
        </w:tc>
      </w:tr>
      <w:tr w:rsidR="005E5849" w14:paraId="47BBE1E5" w14:textId="77777777">
        <w:trPr>
          <w:trHeight w:val="357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5735CC35" w14:textId="77777777" w:rsidR="005E5849" w:rsidRDefault="00602A4F">
            <w:pPr>
              <w:spacing w:after="0"/>
              <w:ind w:left="7"/>
            </w:pPr>
            <w:r>
              <w:rPr>
                <w:sz w:val="26"/>
              </w:rPr>
              <w:t>Technology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45E7EDFC" w14:textId="77777777" w:rsidR="005E5849" w:rsidRDefault="00602A4F">
            <w:pPr>
              <w:spacing w:after="0"/>
              <w:ind w:left="186"/>
              <w:jc w:val="center"/>
            </w:pPr>
            <w:r>
              <w:rPr>
                <w:sz w:val="26"/>
              </w:rPr>
              <w:t>2,000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6DA1C97D" w14:textId="77777777" w:rsidR="005E5849" w:rsidRDefault="00602A4F">
            <w:pPr>
              <w:spacing w:after="0"/>
              <w:ind w:left="471"/>
            </w:pPr>
            <w:r>
              <w:rPr>
                <w:sz w:val="26"/>
              </w:rPr>
              <w:t>2,000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BC4A8" w14:textId="77777777" w:rsidR="005E5849" w:rsidRDefault="00602A4F">
            <w:pPr>
              <w:spacing w:after="0"/>
              <w:ind w:left="642"/>
            </w:pPr>
            <w:r>
              <w:rPr>
                <w:noProof/>
              </w:rPr>
              <w:drawing>
                <wp:inline distT="0" distB="0" distL="0" distR="0" wp14:anchorId="49483355" wp14:editId="71E61B64">
                  <wp:extent cx="49839" cy="13588"/>
                  <wp:effectExtent l="0" t="0" r="0" b="0"/>
                  <wp:docPr id="10568" name="Picture 10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" name="Picture 10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9" cy="1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87451CD" w14:textId="77777777" w:rsidR="005E5849" w:rsidRDefault="00602A4F">
            <w:pPr>
              <w:spacing w:after="0"/>
              <w:ind w:left="250"/>
            </w:pPr>
            <w:r>
              <w:rPr>
                <w:sz w:val="26"/>
              </w:rPr>
              <w:t>2,000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172E730" w14:textId="77777777" w:rsidR="005E5849" w:rsidRDefault="00602A4F">
            <w:pPr>
              <w:spacing w:after="0"/>
              <w:ind w:left="0"/>
            </w:pPr>
            <w:r>
              <w:t>100.0%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001BDB62" w14:textId="77777777" w:rsidR="005E5849" w:rsidRDefault="005E5849">
            <w:pPr>
              <w:spacing w:after="160"/>
              <w:ind w:left="0"/>
            </w:pPr>
          </w:p>
        </w:tc>
      </w:tr>
      <w:tr w:rsidR="005E5849" w14:paraId="40C89310" w14:textId="77777777">
        <w:trPr>
          <w:trHeight w:val="284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0DD5D6E0" w14:textId="77777777" w:rsidR="004932C5" w:rsidRDefault="004932C5">
            <w:pPr>
              <w:spacing w:after="0"/>
              <w:ind w:left="7"/>
            </w:pPr>
          </w:p>
          <w:p w14:paraId="5FA11894" w14:textId="77777777" w:rsidR="005E5849" w:rsidRDefault="00602A4F">
            <w:pPr>
              <w:spacing w:after="0"/>
              <w:ind w:left="7"/>
            </w:pPr>
            <w:r>
              <w:t>Insurance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4238D15D" w14:textId="77777777" w:rsidR="005E5849" w:rsidRDefault="00602A4F">
            <w:pPr>
              <w:spacing w:after="0"/>
              <w:ind w:left="178"/>
              <w:jc w:val="center"/>
            </w:pPr>
            <w:r>
              <w:t>4,000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18C4B055" w14:textId="77777777" w:rsidR="005E5849" w:rsidRDefault="00602A4F">
            <w:pPr>
              <w:spacing w:after="0"/>
              <w:ind w:left="64"/>
              <w:jc w:val="center"/>
            </w:pPr>
            <w:r>
              <w:rPr>
                <w:sz w:val="26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4CAD74A9" w14:textId="77777777" w:rsidR="005E5849" w:rsidRDefault="00602A4F">
            <w:pPr>
              <w:spacing w:after="0"/>
              <w:ind w:left="342"/>
            </w:pPr>
            <w:r>
              <w:t>500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356151AF" w14:textId="77777777" w:rsidR="005E5849" w:rsidRDefault="00602A4F">
            <w:pPr>
              <w:spacing w:after="0"/>
              <w:ind w:left="271"/>
            </w:pPr>
            <w:r>
              <w:rPr>
                <w:sz w:val="26"/>
              </w:rPr>
              <w:t>1,000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1877BB1" w14:textId="77777777" w:rsidR="005E5849" w:rsidRDefault="00602A4F">
            <w:pPr>
              <w:spacing w:after="0"/>
              <w:ind w:left="114"/>
            </w:pPr>
            <w:r>
              <w:t>25.0%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75A11C53" w14:textId="77777777" w:rsidR="005E5849" w:rsidRDefault="00602A4F">
            <w:pPr>
              <w:spacing w:after="0"/>
              <w:ind w:left="21"/>
              <w:jc w:val="both"/>
            </w:pPr>
            <w:r>
              <w:rPr>
                <w:sz w:val="16"/>
              </w:rPr>
              <w:t>15% of organization cost to program</w:t>
            </w:r>
          </w:p>
        </w:tc>
      </w:tr>
    </w:tbl>
    <w:p w14:paraId="69BEB0D7" w14:textId="77777777" w:rsidR="00DD6D61" w:rsidRDefault="00602A4F">
      <w:pPr>
        <w:tabs>
          <w:tab w:val="center" w:pos="5908"/>
          <w:tab w:val="center" w:pos="9251"/>
        </w:tabs>
        <w:ind w:lef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CDD777" wp14:editId="70CFAD25">
                <wp:simplePos x="0" y="0"/>
                <wp:positionH relativeFrom="column">
                  <wp:posOffset>3366392</wp:posOffset>
                </wp:positionH>
                <wp:positionV relativeFrom="paragraph">
                  <wp:posOffset>4596287</wp:posOffset>
                </wp:positionV>
                <wp:extent cx="1264097" cy="9059"/>
                <wp:effectExtent l="0" t="0" r="0" b="0"/>
                <wp:wrapSquare wrapText="bothSides"/>
                <wp:docPr id="14301" name="Group 14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097" cy="9059"/>
                          <a:chOff x="0" y="0"/>
                          <a:chExt cx="1264097" cy="9059"/>
                        </a:xfrm>
                      </wpg:grpSpPr>
                      <wps:wsp>
                        <wps:cNvPr id="14300" name="Shape 14300"/>
                        <wps:cNvSpPr/>
                        <wps:spPr>
                          <a:xfrm>
                            <a:off x="0" y="0"/>
                            <a:ext cx="1264097" cy="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097" h="9059">
                                <a:moveTo>
                                  <a:pt x="0" y="4529"/>
                                </a:moveTo>
                                <a:lnTo>
                                  <a:pt x="1264097" y="4529"/>
                                </a:lnTo>
                              </a:path>
                            </a:pathLst>
                          </a:custGeom>
                          <a:ln w="905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236CF" id="Group 14301" o:spid="_x0000_s1026" style="position:absolute;margin-left:265.05pt;margin-top:361.9pt;width:99.55pt;height:.7pt;z-index:251660288" coordsize="1264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">
                <v:shape id="Shape 14300" o:spid="_x0000_s1027" style="position:absolute;width:12640;height:90;visibility:visible;mso-wrap-style:square;v-text-anchor:top" coordsize="1264097,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" path="m,4529r1264097,e" filled="f" strokeweight=".25164mm">
                  <v:stroke miterlimit="1" joinstyle="miter"/>
                  <v:path arrowok="t" textboxrect="0,0,1264097,9059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A325821" wp14:editId="286BD536">
            <wp:simplePos x="0" y="0"/>
            <wp:positionH relativeFrom="column">
              <wp:posOffset>4888745</wp:posOffset>
            </wp:positionH>
            <wp:positionV relativeFrom="paragraph">
              <wp:posOffset>4596287</wp:posOffset>
            </wp:positionV>
            <wp:extent cx="1322997" cy="13588"/>
            <wp:effectExtent l="0" t="0" r="0" b="0"/>
            <wp:wrapSquare wrapText="bothSides"/>
            <wp:docPr id="14294" name="Picture 14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4" name="Picture 142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2997" cy="13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9314C0" w14:textId="77777777" w:rsidR="005E5849" w:rsidRDefault="00602A4F">
      <w:pPr>
        <w:tabs>
          <w:tab w:val="center" w:pos="5908"/>
          <w:tab w:val="center" w:pos="9251"/>
        </w:tabs>
        <w:ind w:left="0"/>
      </w:pPr>
      <w:r>
        <w:tab/>
      </w:r>
      <w:r w:rsidR="00DD6D61">
        <w:tab/>
      </w:r>
      <w:r>
        <w:t>Impact100 Garden State Budget Req</w:t>
      </w:r>
      <w:r w:rsidR="00DD6D61">
        <w:t>uest</w:t>
      </w:r>
    </w:p>
    <w:p w14:paraId="4C8FF220" w14:textId="77777777" w:rsidR="005E5849" w:rsidRDefault="00602A4F" w:rsidP="00DD6D61">
      <w:pPr>
        <w:tabs>
          <w:tab w:val="center" w:pos="5940"/>
          <w:tab w:val="center" w:pos="7331"/>
          <w:tab w:val="center" w:pos="8669"/>
          <w:tab w:val="center" w:pos="9950"/>
          <w:tab w:val="center" w:pos="11463"/>
        </w:tabs>
        <w:spacing w:before="58" w:after="0"/>
        <w:ind w:left="0"/>
      </w:pPr>
      <w:r>
        <w:rPr>
          <w:sz w:val="26"/>
        </w:rPr>
        <w:t>Total Expenses</w:t>
      </w:r>
      <w:r>
        <w:rPr>
          <w:sz w:val="26"/>
        </w:rPr>
        <w:tab/>
      </w:r>
      <w:r w:rsidR="00DD6D61">
        <w:rPr>
          <w:sz w:val="26"/>
        </w:rPr>
        <w:t xml:space="preserve">     </w:t>
      </w:r>
      <w:r>
        <w:rPr>
          <w:sz w:val="26"/>
        </w:rPr>
        <w:t>175,000</w:t>
      </w:r>
      <w:r>
        <w:rPr>
          <w:sz w:val="26"/>
        </w:rPr>
        <w:tab/>
      </w:r>
      <w:r w:rsidR="00DD6D61">
        <w:rPr>
          <w:sz w:val="26"/>
        </w:rPr>
        <w:t xml:space="preserve">    </w:t>
      </w:r>
      <w:r>
        <w:rPr>
          <w:sz w:val="26"/>
        </w:rPr>
        <w:t>63,200</w:t>
      </w:r>
      <w:r>
        <w:rPr>
          <w:sz w:val="26"/>
        </w:rPr>
        <w:tab/>
      </w:r>
      <w:r w:rsidR="00DD6D61">
        <w:rPr>
          <w:sz w:val="26"/>
        </w:rPr>
        <w:t xml:space="preserve">     </w:t>
      </w:r>
      <w:r>
        <w:rPr>
          <w:sz w:val="26"/>
        </w:rPr>
        <w:t>36,800</w:t>
      </w:r>
      <w:r>
        <w:rPr>
          <w:sz w:val="26"/>
        </w:rPr>
        <w:tab/>
      </w:r>
      <w:r w:rsidR="00DD6D61">
        <w:rPr>
          <w:sz w:val="26"/>
        </w:rPr>
        <w:t xml:space="preserve">        </w:t>
      </w:r>
      <w:r>
        <w:rPr>
          <w:sz w:val="26"/>
        </w:rPr>
        <w:t>100,000</w:t>
      </w:r>
      <w:r>
        <w:rPr>
          <w:sz w:val="26"/>
        </w:rPr>
        <w:tab/>
      </w:r>
      <w:r w:rsidR="00DD6D61">
        <w:rPr>
          <w:sz w:val="26"/>
        </w:rPr>
        <w:t xml:space="preserve">    </w:t>
      </w:r>
      <w:r>
        <w:rPr>
          <w:sz w:val="26"/>
        </w:rPr>
        <w:t>57.1%</w:t>
      </w:r>
      <w:r w:rsidR="00DD6D61">
        <w:rPr>
          <w:sz w:val="26"/>
        </w:rPr>
        <w:t xml:space="preserve"> of Total Expenses</w:t>
      </w:r>
    </w:p>
    <w:sectPr w:rsidR="005E5849">
      <w:pgSz w:w="15840" w:h="12240" w:orient="landscape"/>
      <w:pgMar w:top="578" w:right="1440" w:bottom="571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49"/>
    <w:rsid w:val="004932C5"/>
    <w:rsid w:val="005E5849"/>
    <w:rsid w:val="00D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8182"/>
  <w15:docId w15:val="{C2D44D4A-4E56-45F1-A84E-4087B352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6"/>
      <w:ind w:left="5608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cp:lastModifiedBy>LM</cp:lastModifiedBy>
  <cp:revision>2</cp:revision>
  <dcterms:created xsi:type="dcterms:W3CDTF">2023-04-26T00:02:00Z</dcterms:created>
  <dcterms:modified xsi:type="dcterms:W3CDTF">2023-04-26T00:02:00Z</dcterms:modified>
</cp:coreProperties>
</file>